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F4054" w14:textId="77777777" w:rsidR="00F27A56" w:rsidRDefault="00F27A56"/>
    <w:p w14:paraId="780F9EB9" w14:textId="266A1223" w:rsidR="00F27A56" w:rsidRPr="00F27A56" w:rsidRDefault="00F27A56" w:rsidP="00F27A56">
      <w:pPr>
        <w:jc w:val="center"/>
        <w:rPr>
          <w:sz w:val="40"/>
          <w:szCs w:val="40"/>
        </w:rPr>
      </w:pPr>
      <w:r w:rsidRPr="00F27A56">
        <w:rPr>
          <w:sz w:val="40"/>
          <w:szCs w:val="40"/>
        </w:rPr>
        <w:t xml:space="preserve">CWMTAWE MEDICAL GROUP </w:t>
      </w:r>
    </w:p>
    <w:p w14:paraId="2FDFAC91" w14:textId="1302CE66" w:rsidR="00F27A56" w:rsidRDefault="003D7A1A" w:rsidP="00F27A56">
      <w:pPr>
        <w:jc w:val="center"/>
        <w:rPr>
          <w:sz w:val="40"/>
          <w:szCs w:val="40"/>
        </w:rPr>
      </w:pPr>
      <w:r>
        <w:rPr>
          <w:sz w:val="40"/>
          <w:szCs w:val="40"/>
        </w:rPr>
        <w:t>AUG</w:t>
      </w:r>
      <w:r w:rsidR="000763D9">
        <w:rPr>
          <w:sz w:val="40"/>
          <w:szCs w:val="40"/>
        </w:rPr>
        <w:t xml:space="preserve"> </w:t>
      </w:r>
      <w:r w:rsidR="00245018">
        <w:rPr>
          <w:sz w:val="40"/>
          <w:szCs w:val="40"/>
        </w:rPr>
        <w:t>2023</w:t>
      </w:r>
      <w:r w:rsidR="00F27A56" w:rsidRPr="00F27A56">
        <w:rPr>
          <w:sz w:val="40"/>
          <w:szCs w:val="40"/>
        </w:rPr>
        <w:t xml:space="preserve"> INFOGRAPHIC</w:t>
      </w:r>
    </w:p>
    <w:p w14:paraId="5F2862A2" w14:textId="77777777" w:rsidR="00CE6095" w:rsidRPr="00F27A56" w:rsidRDefault="00CE6095" w:rsidP="00F27A56">
      <w:pPr>
        <w:jc w:val="center"/>
        <w:rPr>
          <w:sz w:val="40"/>
          <w:szCs w:val="40"/>
        </w:rPr>
      </w:pPr>
    </w:p>
    <w:p w14:paraId="0EECB1D9" w14:textId="6FE32ED2" w:rsidR="00986060" w:rsidRDefault="00B91ECC" w:rsidP="00686194">
      <w:pPr>
        <w:jc w:val="center"/>
      </w:pPr>
      <w:r>
        <w:rPr>
          <w:noProof/>
        </w:rPr>
        <w:drawing>
          <wp:inline distT="0" distB="0" distL="0" distR="0" wp14:anchorId="778A2527" wp14:editId="29CA3FAE">
            <wp:extent cx="9637049" cy="4362450"/>
            <wp:effectExtent l="0" t="0" r="2540" b="0"/>
            <wp:docPr id="2082151655" name="Picture 1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151655" name="Picture 1" descr="A screenshot of a computer&#10;&#10;Description automatically generated"/>
                    <pic:cNvPicPr/>
                  </pic:nvPicPr>
                  <pic:blipFill rotWithShape="1">
                    <a:blip r:embed="rId4"/>
                    <a:srcRect l="779" t="17317" r="51877" b="6488"/>
                    <a:stretch/>
                  </pic:blipFill>
                  <pic:spPr bwMode="auto">
                    <a:xfrm>
                      <a:off x="0" y="0"/>
                      <a:ext cx="9650240" cy="43684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86060" w:rsidSect="00F27A56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A56"/>
    <w:rsid w:val="000763D9"/>
    <w:rsid w:val="00245018"/>
    <w:rsid w:val="002E7D1B"/>
    <w:rsid w:val="003119E6"/>
    <w:rsid w:val="003D7A1A"/>
    <w:rsid w:val="004E724C"/>
    <w:rsid w:val="005965E2"/>
    <w:rsid w:val="00686194"/>
    <w:rsid w:val="008172D8"/>
    <w:rsid w:val="008E6B3C"/>
    <w:rsid w:val="009377FE"/>
    <w:rsid w:val="00986060"/>
    <w:rsid w:val="00A212CF"/>
    <w:rsid w:val="00AB1E8C"/>
    <w:rsid w:val="00B91ECC"/>
    <w:rsid w:val="00CA7153"/>
    <w:rsid w:val="00CE6095"/>
    <w:rsid w:val="00CF2625"/>
    <w:rsid w:val="00CF5A60"/>
    <w:rsid w:val="00E91E9B"/>
    <w:rsid w:val="00F2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CA355"/>
  <w15:chartTrackingRefBased/>
  <w15:docId w15:val="{CBA89D20-85A2-481B-AAFB-BB206C55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Garner (Clydach – Cwmtawe Medical Group)</dc:creator>
  <cp:keywords/>
  <dc:description/>
  <cp:lastModifiedBy>Mike Garner (Clydach – Cwmtawe Medical Group)</cp:lastModifiedBy>
  <cp:revision>4</cp:revision>
  <cp:lastPrinted>2023-03-21T10:08:00Z</cp:lastPrinted>
  <dcterms:created xsi:type="dcterms:W3CDTF">2023-10-04T13:52:00Z</dcterms:created>
  <dcterms:modified xsi:type="dcterms:W3CDTF">2023-10-04T13:53:00Z</dcterms:modified>
</cp:coreProperties>
</file>